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B6" w:rsidRPr="00BB0EFE" w:rsidRDefault="00DA53B6" w:rsidP="00DA53B6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Cs/>
          <w:kern w:val="0"/>
          <w:sz w:val="32"/>
          <w:szCs w:val="27"/>
        </w:rPr>
      </w:pPr>
      <w:r w:rsidRPr="00BB0EFE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佛光大學</w:t>
      </w:r>
      <w:r w:rsidRPr="00BB0EFE">
        <w:rPr>
          <w:rFonts w:ascii="標楷體" w:eastAsia="標楷體" w:hAnsi="標楷體" w:cs="新細明體"/>
          <w:bCs/>
          <w:kern w:val="0"/>
          <w:sz w:val="32"/>
          <w:szCs w:val="27"/>
        </w:rPr>
        <w:t>實習</w:t>
      </w:r>
      <w:r w:rsidR="007D50C6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機構評估</w:t>
      </w:r>
      <w:r w:rsidRPr="00BB0EFE">
        <w:rPr>
          <w:rFonts w:ascii="標楷體" w:eastAsia="標楷體" w:hAnsi="標楷體" w:cs="新細明體"/>
          <w:bCs/>
          <w:kern w:val="0"/>
          <w:sz w:val="32"/>
          <w:szCs w:val="27"/>
        </w:rPr>
        <w:t>表</w: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基本資訊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09"/>
        <w:gridCol w:w="2181"/>
        <w:gridCol w:w="2595"/>
        <w:gridCol w:w="2595"/>
      </w:tblGrid>
      <w:tr w:rsidR="00DA53B6" w:rsidRPr="00BB0EFE" w:rsidTr="00B07826">
        <w:trPr>
          <w:trHeight w:val="641"/>
        </w:trPr>
        <w:tc>
          <w:tcPr>
            <w:tcW w:w="3009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0EFE">
              <w:rPr>
                <w:rFonts w:ascii="標楷體" w:eastAsia="標楷體" w:hAnsi="標楷體" w:cs="新細明體" w:hint="eastAsia"/>
                <w:kern w:val="0"/>
              </w:rPr>
              <w:t>檢核人</w:t>
            </w:r>
          </w:p>
        </w:tc>
        <w:tc>
          <w:tcPr>
            <w:tcW w:w="2181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95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0EFE">
              <w:rPr>
                <w:rFonts w:ascii="標楷體" w:eastAsia="標楷體" w:hAnsi="標楷體" w:cs="新細明體" w:hint="eastAsia"/>
                <w:kern w:val="0"/>
              </w:rPr>
              <w:t>受檢核單位</w:t>
            </w:r>
          </w:p>
        </w:tc>
        <w:tc>
          <w:tcPr>
            <w:tcW w:w="2595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3B6" w:rsidRPr="00BB0EFE" w:rsidTr="00B07826">
        <w:trPr>
          <w:trHeight w:val="564"/>
        </w:trPr>
        <w:tc>
          <w:tcPr>
            <w:tcW w:w="3009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0EFE">
              <w:rPr>
                <w:rFonts w:ascii="標楷體" w:eastAsia="標楷體" w:hAnsi="標楷體" w:cs="新細明體" w:hint="eastAsia"/>
                <w:kern w:val="0"/>
              </w:rPr>
              <w:t>申請實習同學</w:t>
            </w:r>
          </w:p>
        </w:tc>
        <w:tc>
          <w:tcPr>
            <w:tcW w:w="7371" w:type="dxa"/>
            <w:gridSpan w:val="3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3B6" w:rsidRPr="00BB0EFE" w:rsidTr="00B07826">
        <w:trPr>
          <w:trHeight w:val="586"/>
        </w:trPr>
        <w:tc>
          <w:tcPr>
            <w:tcW w:w="3009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0EFE">
              <w:rPr>
                <w:rFonts w:ascii="標楷體" w:eastAsia="標楷體" w:hAnsi="標楷體" w:cs="新細明體" w:hint="eastAsia"/>
                <w:kern w:val="0"/>
              </w:rPr>
              <w:t>預計實習時間區間</w:t>
            </w:r>
          </w:p>
        </w:tc>
        <w:tc>
          <w:tcPr>
            <w:tcW w:w="7371" w:type="dxa"/>
            <w:gridSpan w:val="3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3B6" w:rsidRPr="00BB0EFE" w:rsidTr="00B07826">
        <w:trPr>
          <w:trHeight w:val="715"/>
        </w:trPr>
        <w:tc>
          <w:tcPr>
            <w:tcW w:w="3009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0EFE">
              <w:rPr>
                <w:rFonts w:ascii="標楷體" w:eastAsia="標楷體" w:hAnsi="標楷體" w:cs="新細明體" w:hint="eastAsia"/>
                <w:kern w:val="0"/>
              </w:rPr>
              <w:t>實習課程名稱</w:t>
            </w:r>
          </w:p>
        </w:tc>
        <w:tc>
          <w:tcPr>
            <w:tcW w:w="2181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95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0EFE">
              <w:rPr>
                <w:rFonts w:ascii="標楷體" w:eastAsia="標楷體" w:hAnsi="標楷體" w:cs="新細明體" w:hint="eastAsia"/>
                <w:kern w:val="0"/>
              </w:rPr>
              <w:t>實習學分</w:t>
            </w:r>
          </w:p>
        </w:tc>
        <w:tc>
          <w:tcPr>
            <w:tcW w:w="2595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A53B6" w:rsidRPr="00BB0EFE" w:rsidRDefault="009B7EFA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57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Cs/>
          <w:kern w:val="0"/>
          <w:sz w:val="27"/>
          <w:szCs w:val="27"/>
        </w:rPr>
      </w:pPr>
      <w:r w:rsidRPr="00BB0EFE">
        <w:rPr>
          <w:rFonts w:ascii="標楷體" w:eastAsia="標楷體" w:hAnsi="標楷體" w:cs="新細明體"/>
          <w:bCs/>
          <w:kern w:val="0"/>
          <w:sz w:val="27"/>
          <w:szCs w:val="27"/>
        </w:rPr>
        <w:t>檢核項目</w:t>
      </w:r>
    </w:p>
    <w:p w:rsidR="00DA53B6" w:rsidRPr="00BB0EFE" w:rsidRDefault="00DA53B6" w:rsidP="00DA53B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請在每項檢核內容後選擇「是」、「否」或提供補充說明。</w:t>
      </w:r>
    </w:p>
    <w:p w:rsidR="00DA53B6" w:rsidRPr="00BB0EFE" w:rsidRDefault="009B7EFA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58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一、實習單位的基本準備</w:t>
      </w:r>
    </w:p>
    <w:p w:rsidR="00DA53B6" w:rsidRPr="00BB0EFE" w:rsidRDefault="00DA53B6" w:rsidP="00C35CAE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是否提供</w:t>
      </w:r>
      <w:proofErr w:type="gramStart"/>
      <w:r w:rsidRPr="00BB0EFE">
        <w:rPr>
          <w:rFonts w:ascii="標楷體" w:eastAsia="標楷體" w:hAnsi="標楷體" w:cs="新細明體"/>
          <w:bCs/>
          <w:kern w:val="0"/>
        </w:rPr>
        <w:t>清楚的</w:t>
      </w:r>
      <w:proofErr w:type="gramEnd"/>
      <w:r w:rsidRPr="00BB0EFE">
        <w:rPr>
          <w:rFonts w:ascii="標楷體" w:eastAsia="標楷體" w:hAnsi="標楷體" w:cs="新細明體"/>
          <w:bCs/>
          <w:kern w:val="0"/>
        </w:rPr>
        <w:t>實習計畫及明確的學習目標？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是否指定專業指導人員負責學生實習？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0"/>
        </w:numPr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是否提供實習生充分的工作資源（如設備、軟體、工作說明等）？</w:t>
      </w:r>
    </w:p>
    <w:p w:rsidR="00DA53B6" w:rsidRPr="00BB0EFE" w:rsidRDefault="00DA53B6" w:rsidP="00DA53B6">
      <w:pPr>
        <w:widowControl/>
        <w:ind w:left="720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0"/>
        </w:numPr>
        <w:spacing w:after="100" w:afterAutospacing="1"/>
        <w:ind w:left="714" w:hanging="357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實習單位的業務性質是否符合學生的學習需求？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DA53B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補充說明：__________</w:t>
      </w:r>
    </w:p>
    <w:p w:rsidR="00DA53B6" w:rsidRPr="00BB0EFE" w:rsidRDefault="009B7EFA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59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二、實習執行情況</w:t>
      </w:r>
    </w:p>
    <w:p w:rsidR="00DA53B6" w:rsidRPr="00BB0EFE" w:rsidRDefault="00DA53B6" w:rsidP="00C35CAE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實習單位是否</w:t>
      </w:r>
      <w:r w:rsidRPr="00BB0EFE">
        <w:rPr>
          <w:rFonts w:ascii="標楷體" w:eastAsia="標楷體" w:hAnsi="標楷體" w:cs="新細明體" w:hint="eastAsia"/>
          <w:bCs/>
          <w:kern w:val="0"/>
        </w:rPr>
        <w:t>可以</w:t>
      </w:r>
      <w:r w:rsidRPr="00BB0EFE">
        <w:rPr>
          <w:rFonts w:ascii="標楷體" w:eastAsia="標楷體" w:hAnsi="標楷體" w:cs="新細明體"/>
          <w:bCs/>
          <w:kern w:val="0"/>
        </w:rPr>
        <w:t>定期檢查學生的實習進度？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是否</w:t>
      </w:r>
      <w:r w:rsidRPr="00BB0EFE">
        <w:rPr>
          <w:rFonts w:ascii="標楷體" w:eastAsia="標楷體" w:hAnsi="標楷體" w:cs="新細明體" w:hint="eastAsia"/>
          <w:bCs/>
          <w:kern w:val="0"/>
        </w:rPr>
        <w:t>會</w:t>
      </w:r>
      <w:r w:rsidRPr="00BB0EFE">
        <w:rPr>
          <w:rFonts w:ascii="標楷體" w:eastAsia="標楷體" w:hAnsi="標楷體" w:cs="新細明體"/>
          <w:bCs/>
          <w:kern w:val="0"/>
        </w:rPr>
        <w:t>針對學生的工作表現進行反饋與指導？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1"/>
        </w:numPr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預計安排</w:t>
      </w:r>
      <w:r w:rsidRPr="00BB0EFE">
        <w:rPr>
          <w:rFonts w:ascii="標楷體" w:eastAsia="標楷體" w:hAnsi="標楷體" w:cs="新細明體"/>
          <w:bCs/>
          <w:kern w:val="0"/>
        </w:rPr>
        <w:t xml:space="preserve">實習生的任務是否有助於培養專業能力與實務經驗？ </w:t>
      </w:r>
    </w:p>
    <w:p w:rsidR="00DA53B6" w:rsidRPr="00BB0EFE" w:rsidRDefault="00DA53B6" w:rsidP="00DA53B6">
      <w:pPr>
        <w:widowControl/>
        <w:ind w:left="720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□ 是 □ 否</w:t>
      </w:r>
    </w:p>
    <w:p w:rsidR="00DA53B6" w:rsidRPr="00BB0EFE" w:rsidRDefault="00DA53B6" w:rsidP="00C35CAE">
      <w:pPr>
        <w:widowControl/>
        <w:numPr>
          <w:ilvl w:val="0"/>
          <w:numId w:val="31"/>
        </w:numPr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實習單位是否能合理安排學生的工作量？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DA53B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補充說明：__________</w: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三、工作環境與氛圍</w:t>
      </w:r>
    </w:p>
    <w:p w:rsidR="00DA53B6" w:rsidRPr="00BB0EFE" w:rsidRDefault="00DA53B6" w:rsidP="00C35CAE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實習單位是否</w:t>
      </w:r>
      <w:r w:rsidRPr="00BB0EFE">
        <w:rPr>
          <w:rFonts w:ascii="標楷體" w:eastAsia="標楷體" w:hAnsi="標楷體" w:cs="新細明體" w:hint="eastAsia"/>
          <w:bCs/>
          <w:kern w:val="0"/>
        </w:rPr>
        <w:t>有</w:t>
      </w:r>
      <w:r w:rsidRPr="00BB0EFE">
        <w:rPr>
          <w:rFonts w:ascii="標楷體" w:eastAsia="標楷體" w:hAnsi="標楷體" w:cs="新細明體"/>
          <w:bCs/>
          <w:kern w:val="0"/>
        </w:rPr>
        <w:t>提供安全、健康的工作環境？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lastRenderedPageBreak/>
        <w:t>實習單位的員工是否對學生友善且願意合作？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學生在實習單位</w:t>
      </w:r>
      <w:r w:rsidRPr="00BB0EFE">
        <w:rPr>
          <w:rFonts w:ascii="標楷體" w:eastAsia="標楷體" w:hAnsi="標楷體" w:cs="新細明體" w:hint="eastAsia"/>
          <w:bCs/>
          <w:kern w:val="0"/>
        </w:rPr>
        <w:t>之實習工時</w:t>
      </w:r>
      <w:r w:rsidRPr="00BB0EFE">
        <w:rPr>
          <w:rFonts w:ascii="標楷體" w:eastAsia="標楷體" w:hAnsi="標楷體" w:cs="新細明體"/>
          <w:bCs/>
          <w:kern w:val="0"/>
        </w:rPr>
        <w:t>是否</w:t>
      </w:r>
      <w:r w:rsidRPr="00BB0EFE">
        <w:rPr>
          <w:rFonts w:ascii="標楷體" w:eastAsia="標楷體" w:hAnsi="標楷體" w:cs="新細明體" w:hint="eastAsia"/>
          <w:bCs/>
          <w:kern w:val="0"/>
        </w:rPr>
        <w:t>安排妥當</w:t>
      </w:r>
      <w:r w:rsidRPr="00BB0EFE">
        <w:rPr>
          <w:rFonts w:ascii="標楷體" w:eastAsia="標楷體" w:hAnsi="標楷體" w:cs="新細明體"/>
          <w:bCs/>
          <w:kern w:val="0"/>
        </w:rPr>
        <w:t>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實習單位是否有完善的緊急應變措施？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DA53B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補充說明：__________</w:t>
      </w:r>
    </w:p>
    <w:p w:rsidR="00DA53B6" w:rsidRPr="00BB0EFE" w:rsidRDefault="009B7EFA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60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四、教師觀察與建議</w:t>
      </w:r>
    </w:p>
    <w:p w:rsidR="00DA53B6" w:rsidRPr="00BB0EFE" w:rsidRDefault="00DA53B6" w:rsidP="00C35CAE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學生的實習內容是否符合學校與專業要求？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實習單位是否需要改進某些安排或提供更多資源？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DA53B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補充說明：__________</w:t>
      </w:r>
    </w:p>
    <w:p w:rsidR="00DA53B6" w:rsidRPr="00BB0EFE" w:rsidRDefault="009B7EFA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61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Cs/>
          <w:kern w:val="0"/>
          <w:sz w:val="27"/>
          <w:szCs w:val="27"/>
        </w:rPr>
      </w:pPr>
      <w:r w:rsidRPr="00BB0EFE">
        <w:rPr>
          <w:rFonts w:ascii="標楷體" w:eastAsia="標楷體" w:hAnsi="標楷體" w:cs="新細明體"/>
          <w:bCs/>
          <w:kern w:val="0"/>
          <w:sz w:val="27"/>
          <w:szCs w:val="27"/>
        </w:rPr>
        <w:t>教師總評</w:t>
      </w:r>
    </w:p>
    <w:p w:rsidR="00DA53B6" w:rsidRPr="00BB0EFE" w:rsidRDefault="00DA53B6" w:rsidP="00C35CAE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教師對實習單位的整體評價：</w:t>
      </w:r>
      <w:r w:rsidRPr="00BB0EFE">
        <w:rPr>
          <w:rFonts w:ascii="標楷體" w:eastAsia="標楷體" w:hAnsi="標楷體" w:cs="新細明體"/>
          <w:kern w:val="0"/>
        </w:rPr>
        <w:br/>
        <w:t>□ 優秀 □ 良好 □ 尚可 □ 待改進</w:t>
      </w:r>
    </w:p>
    <w:p w:rsidR="00DA53B6" w:rsidRPr="00BB0EFE" w:rsidRDefault="00DA53B6" w:rsidP="00C35CAE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是否推薦為本院、系(所)、學位學程之實習單位：</w:t>
      </w:r>
    </w:p>
    <w:p w:rsidR="00DA53B6" w:rsidRPr="00BB0EFE" w:rsidRDefault="00DA53B6" w:rsidP="00DA53B6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□ 是 □ 否</w:t>
      </w:r>
    </w:p>
    <w:p w:rsidR="00DA53B6" w:rsidRPr="00BB0EFE" w:rsidRDefault="00DA53B6" w:rsidP="00C35CAE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注意事項</w:t>
      </w:r>
      <w:r w:rsidRPr="00BB0EFE">
        <w:rPr>
          <w:rFonts w:ascii="標楷體" w:eastAsia="標楷體" w:hAnsi="標楷體" w:cs="新細明體"/>
          <w:bCs/>
          <w:kern w:val="0"/>
        </w:rPr>
        <w:t>：</w:t>
      </w:r>
    </w:p>
    <w:p w:rsidR="00DA53B6" w:rsidRPr="00BB0EFE" w:rsidRDefault="009B7EFA" w:rsidP="00DA53B6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62" style="width:0;height:1.5pt" o:hralign="center" o:hrstd="t" o:hr="t" fillcolor="#a0a0a0" stroked="f"/>
        </w:pict>
      </w:r>
    </w:p>
    <w:p w:rsidR="00DA53B6" w:rsidRPr="00BB0EFE" w:rsidRDefault="009B7EFA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63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Cs/>
          <w:kern w:val="0"/>
          <w:sz w:val="27"/>
          <w:szCs w:val="27"/>
        </w:rPr>
      </w:pPr>
      <w:r w:rsidRPr="00BB0EFE">
        <w:rPr>
          <w:rFonts w:ascii="標楷體" w:eastAsia="標楷體" w:hAnsi="標楷體" w:cs="新細明體"/>
          <w:bCs/>
          <w:kern w:val="0"/>
          <w:sz w:val="27"/>
          <w:szCs w:val="27"/>
        </w:rPr>
        <w:t>簽名</w:t>
      </w:r>
    </w:p>
    <w:p w:rsidR="00DA53B6" w:rsidRPr="00BB0EFE" w:rsidRDefault="00DA53B6" w:rsidP="00C35CAE">
      <w:pPr>
        <w:widowControl/>
        <w:numPr>
          <w:ilvl w:val="0"/>
          <w:numId w:val="3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 w:hint="eastAsia"/>
          <w:kern w:val="0"/>
        </w:rPr>
        <w:t>檢查</w:t>
      </w:r>
      <w:r w:rsidRPr="00BB0EFE">
        <w:rPr>
          <w:rFonts w:ascii="標楷體" w:eastAsia="標楷體" w:hAnsi="標楷體" w:cs="新細明體"/>
          <w:kern w:val="0"/>
        </w:rPr>
        <w:t>教師簽名：__________</w:t>
      </w:r>
    </w:p>
    <w:p w:rsidR="00DA53B6" w:rsidRPr="00BB0EFE" w:rsidRDefault="00DA53B6" w:rsidP="00C35CAE">
      <w:pPr>
        <w:widowControl/>
        <w:numPr>
          <w:ilvl w:val="0"/>
          <w:numId w:val="3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檢查日期：__________</w:t>
      </w:r>
    </w:p>
    <w:p w:rsidR="00DA53B6" w:rsidRPr="00BB0EFE" w:rsidRDefault="00DA53B6" w:rsidP="00DA53B6">
      <w:pPr>
        <w:rPr>
          <w:rFonts w:ascii="標楷體" w:eastAsia="標楷體" w:hAnsi="標楷體"/>
        </w:rPr>
      </w:pPr>
    </w:p>
    <w:p w:rsidR="00DA53B6" w:rsidRPr="00BB0EFE" w:rsidRDefault="00DA53B6" w:rsidP="003B4713">
      <w:pPr>
        <w:ind w:right="320"/>
        <w:rPr>
          <w:rFonts w:ascii="標楷體" w:eastAsia="標楷體" w:hAnsi="標楷體"/>
          <w:sz w:val="16"/>
          <w:szCs w:val="16"/>
        </w:rPr>
      </w:pPr>
    </w:p>
    <w:p w:rsidR="007D50C6" w:rsidRDefault="007D50C6">
      <w:pPr>
        <w:widowControl/>
        <w:rPr>
          <w:rFonts w:ascii="標楷體" w:eastAsia="標楷體" w:hAnsi="標楷體"/>
          <w:sz w:val="16"/>
          <w:szCs w:val="16"/>
        </w:rPr>
      </w:pPr>
    </w:p>
    <w:p w:rsidR="007D50C6" w:rsidRDefault="007D50C6">
      <w:pPr>
        <w:widowControl/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</w:p>
    <w:sectPr w:rsidR="007D50C6" w:rsidSect="00EE4127">
      <w:footerReference w:type="even" r:id="rId8"/>
      <w:footerReference w:type="default" r:id="rId9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EFA" w:rsidRDefault="009B7EFA">
      <w:r>
        <w:separator/>
      </w:r>
    </w:p>
  </w:endnote>
  <w:endnote w:type="continuationSeparator" w:id="0">
    <w:p w:rsidR="009B7EFA" w:rsidRDefault="009B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6" w:rsidRDefault="00B078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7826" w:rsidRDefault="00B078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753393"/>
      <w:docPartObj>
        <w:docPartGallery w:val="Page Numbers (Bottom of Page)"/>
        <w:docPartUnique/>
      </w:docPartObj>
    </w:sdtPr>
    <w:sdtEndPr/>
    <w:sdtContent>
      <w:p w:rsidR="00B07826" w:rsidRDefault="00B07826" w:rsidP="00275C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2910">
          <w:rPr>
            <w:noProof/>
            <w:lang w:val="zh-TW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EFA" w:rsidRDefault="009B7EFA">
      <w:r>
        <w:separator/>
      </w:r>
    </w:p>
  </w:footnote>
  <w:footnote w:type="continuationSeparator" w:id="0">
    <w:p w:rsidR="009B7EFA" w:rsidRDefault="009B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8" style="width:0;height:1.5pt" o:hralign="center" o:bullet="t" o:hrstd="t" o:hr="t" fillcolor="#a0a0a0" stroked="f"/>
    </w:pict>
  </w:numPicBullet>
  <w:abstractNum w:abstractNumId="0" w15:restartNumberingAfterBreak="0">
    <w:nsid w:val="0006247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0310068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" w15:restartNumberingAfterBreak="0">
    <w:nsid w:val="02163F77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5012AF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A373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7645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D1DED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0E4B010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8" w15:restartNumberingAfterBreak="0">
    <w:nsid w:val="108A2657"/>
    <w:multiLevelType w:val="multilevel"/>
    <w:tmpl w:val="EE1C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9" w15:restartNumberingAfterBreak="0">
    <w:nsid w:val="123D588A"/>
    <w:multiLevelType w:val="multilevel"/>
    <w:tmpl w:val="CF740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3E5F9E"/>
    <w:multiLevelType w:val="multilevel"/>
    <w:tmpl w:val="D0F60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C9F37AA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D670B"/>
    <w:multiLevelType w:val="multilevel"/>
    <w:tmpl w:val="C70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751C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5311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2FE3584D"/>
    <w:multiLevelType w:val="multilevel"/>
    <w:tmpl w:val="9A64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E7162"/>
    <w:multiLevelType w:val="multilevel"/>
    <w:tmpl w:val="2AE04A82"/>
    <w:lvl w:ilvl="0">
      <w:start w:val="1"/>
      <w:numFmt w:val="ideographDigital"/>
      <w:pStyle w:val="1"/>
      <w:suff w:val="nothing"/>
      <w:lvlText w:val="%1、"/>
      <w:lvlJc w:val="left"/>
      <w:pPr>
        <w:ind w:left="3905" w:hanging="360"/>
      </w:pPr>
      <w:rPr>
        <w:rFonts w:hint="eastAsia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108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33F61565"/>
    <w:multiLevelType w:val="hybridMultilevel"/>
    <w:tmpl w:val="D786E860"/>
    <w:lvl w:ilvl="0" w:tplc="3BB4D4E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0C49E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6F812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4FC4E4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746C2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FD8BB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6C89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1D2331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A9E912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39176657"/>
    <w:multiLevelType w:val="multilevel"/>
    <w:tmpl w:val="BA2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D0DE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B20B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1" w15:restartNumberingAfterBreak="0">
    <w:nsid w:val="3F782FD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C2109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3" w15:restartNumberingAfterBreak="0">
    <w:nsid w:val="43AB3C5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4" w15:restartNumberingAfterBreak="0">
    <w:nsid w:val="44D618B6"/>
    <w:multiLevelType w:val="multilevel"/>
    <w:tmpl w:val="8B40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DA637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6" w15:restartNumberingAfterBreak="0">
    <w:nsid w:val="4BF82DAD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7" w15:restartNumberingAfterBreak="0">
    <w:nsid w:val="4D4A5930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8" w15:restartNumberingAfterBreak="0">
    <w:nsid w:val="4E862D78"/>
    <w:multiLevelType w:val="multilevel"/>
    <w:tmpl w:val="261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01785"/>
    <w:multiLevelType w:val="hybridMultilevel"/>
    <w:tmpl w:val="5A029A4E"/>
    <w:lvl w:ilvl="0" w:tplc="2244F0A8">
      <w:start w:val="1"/>
      <w:numFmt w:val="taiwaneseCountingThousand"/>
      <w:pStyle w:val="2"/>
      <w:lvlText w:val="(%1)"/>
      <w:lvlJc w:val="left"/>
      <w:pPr>
        <w:ind w:left="2312" w:hanging="46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30" w15:restartNumberingAfterBreak="0">
    <w:nsid w:val="577438BB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1" w15:restartNumberingAfterBreak="0">
    <w:nsid w:val="5B673B3F"/>
    <w:multiLevelType w:val="multilevel"/>
    <w:tmpl w:val="3C8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30452E"/>
    <w:multiLevelType w:val="multilevel"/>
    <w:tmpl w:val="6A02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311CF"/>
    <w:multiLevelType w:val="multilevel"/>
    <w:tmpl w:val="1C1CAC24"/>
    <w:lvl w:ilvl="0">
      <w:start w:val="5"/>
      <w:numFmt w:val="decimal"/>
      <w:lvlText w:val="%1."/>
      <w:lvlJc w:val="left"/>
      <w:pPr>
        <w:ind w:left="720" w:hanging="36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4" w15:restartNumberingAfterBreak="0">
    <w:nsid w:val="668128C9"/>
    <w:multiLevelType w:val="multilevel"/>
    <w:tmpl w:val="FF3E7750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5" w15:restartNumberingAfterBreak="0">
    <w:nsid w:val="672961ED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A0935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ADC3ED3"/>
    <w:multiLevelType w:val="multilevel"/>
    <w:tmpl w:val="DB3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A4DAF"/>
    <w:multiLevelType w:val="multilevel"/>
    <w:tmpl w:val="F216D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C441FD"/>
    <w:multiLevelType w:val="multilevel"/>
    <w:tmpl w:val="836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D5884"/>
    <w:multiLevelType w:val="multilevel"/>
    <w:tmpl w:val="07F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787ED0"/>
    <w:multiLevelType w:val="hybridMultilevel"/>
    <w:tmpl w:val="73E81BCE"/>
    <w:lvl w:ilvl="0" w:tplc="624A1BCA">
      <w:start w:val="1"/>
      <w:numFmt w:val="taiwaneseCountingThousand"/>
      <w:lvlText w:val="(%1)"/>
      <w:lvlJc w:val="left"/>
      <w:pPr>
        <w:ind w:left="210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2" w:hanging="480"/>
      </w:pPr>
    </w:lvl>
    <w:lvl w:ilvl="2" w:tplc="0409001B" w:tentative="1">
      <w:start w:val="1"/>
      <w:numFmt w:val="lowerRoman"/>
      <w:lvlText w:val="%3."/>
      <w:lvlJc w:val="right"/>
      <w:pPr>
        <w:ind w:left="2942" w:hanging="480"/>
      </w:pPr>
    </w:lvl>
    <w:lvl w:ilvl="3" w:tplc="0409000F" w:tentative="1">
      <w:start w:val="1"/>
      <w:numFmt w:val="decimal"/>
      <w:lvlText w:val="%4."/>
      <w:lvlJc w:val="left"/>
      <w:pPr>
        <w:ind w:left="3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2" w:hanging="480"/>
      </w:pPr>
    </w:lvl>
    <w:lvl w:ilvl="5" w:tplc="0409001B" w:tentative="1">
      <w:start w:val="1"/>
      <w:numFmt w:val="lowerRoman"/>
      <w:lvlText w:val="%6."/>
      <w:lvlJc w:val="right"/>
      <w:pPr>
        <w:ind w:left="4382" w:hanging="480"/>
      </w:pPr>
    </w:lvl>
    <w:lvl w:ilvl="6" w:tplc="0409000F" w:tentative="1">
      <w:start w:val="1"/>
      <w:numFmt w:val="decimal"/>
      <w:lvlText w:val="%7."/>
      <w:lvlJc w:val="left"/>
      <w:pPr>
        <w:ind w:left="4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2" w:hanging="480"/>
      </w:pPr>
    </w:lvl>
    <w:lvl w:ilvl="8" w:tplc="0409001B" w:tentative="1">
      <w:start w:val="1"/>
      <w:numFmt w:val="lowerRoman"/>
      <w:lvlText w:val="%9."/>
      <w:lvlJc w:val="right"/>
      <w:pPr>
        <w:ind w:left="5822" w:hanging="480"/>
      </w:pPr>
    </w:lvl>
  </w:abstractNum>
  <w:num w:numId="1">
    <w:abstractNumId w:val="29"/>
  </w:num>
  <w:num w:numId="2">
    <w:abstractNumId w:val="16"/>
  </w:num>
  <w:num w:numId="3">
    <w:abstractNumId w:val="2"/>
  </w:num>
  <w:num w:numId="4">
    <w:abstractNumId w:val="41"/>
  </w:num>
  <w:num w:numId="5">
    <w:abstractNumId w:val="20"/>
  </w:num>
  <w:num w:numId="6">
    <w:abstractNumId w:val="30"/>
  </w:num>
  <w:num w:numId="7">
    <w:abstractNumId w:val="22"/>
  </w:num>
  <w:num w:numId="8">
    <w:abstractNumId w:val="1"/>
  </w:num>
  <w:num w:numId="9">
    <w:abstractNumId w:val="26"/>
  </w:num>
  <w:num w:numId="10">
    <w:abstractNumId w:val="14"/>
  </w:num>
  <w:num w:numId="11">
    <w:abstractNumId w:val="0"/>
  </w:num>
  <w:num w:numId="12">
    <w:abstractNumId w:val="7"/>
  </w:num>
  <w:num w:numId="13">
    <w:abstractNumId w:val="27"/>
  </w:num>
  <w:num w:numId="14">
    <w:abstractNumId w:val="25"/>
  </w:num>
  <w:num w:numId="15">
    <w:abstractNumId w:val="23"/>
  </w:num>
  <w:num w:numId="16">
    <w:abstractNumId w:val="37"/>
  </w:num>
  <w:num w:numId="17">
    <w:abstractNumId w:val="32"/>
  </w:num>
  <w:num w:numId="18">
    <w:abstractNumId w:val="40"/>
  </w:num>
  <w:num w:numId="19">
    <w:abstractNumId w:val="17"/>
  </w:num>
  <w:num w:numId="20">
    <w:abstractNumId w:val="4"/>
  </w:num>
  <w:num w:numId="21">
    <w:abstractNumId w:val="11"/>
  </w:num>
  <w:num w:numId="22">
    <w:abstractNumId w:val="12"/>
  </w:num>
  <w:num w:numId="23">
    <w:abstractNumId w:val="35"/>
  </w:num>
  <w:num w:numId="24">
    <w:abstractNumId w:val="3"/>
  </w:num>
  <w:num w:numId="25">
    <w:abstractNumId w:val="28"/>
  </w:num>
  <w:num w:numId="26">
    <w:abstractNumId w:val="5"/>
  </w:num>
  <w:num w:numId="27">
    <w:abstractNumId w:val="24"/>
  </w:num>
  <w:num w:numId="28">
    <w:abstractNumId w:val="31"/>
  </w:num>
  <w:num w:numId="29">
    <w:abstractNumId w:val="39"/>
  </w:num>
  <w:num w:numId="30">
    <w:abstractNumId w:val="13"/>
  </w:num>
  <w:num w:numId="31">
    <w:abstractNumId w:val="8"/>
  </w:num>
  <w:num w:numId="32">
    <w:abstractNumId w:val="9"/>
  </w:num>
  <w:num w:numId="33">
    <w:abstractNumId w:val="38"/>
  </w:num>
  <w:num w:numId="34">
    <w:abstractNumId w:val="15"/>
  </w:num>
  <w:num w:numId="35">
    <w:abstractNumId w:val="18"/>
  </w:num>
  <w:num w:numId="36">
    <w:abstractNumId w:val="6"/>
  </w:num>
  <w:num w:numId="37">
    <w:abstractNumId w:val="36"/>
  </w:num>
  <w:num w:numId="38">
    <w:abstractNumId w:val="21"/>
  </w:num>
  <w:num w:numId="39">
    <w:abstractNumId w:val="19"/>
  </w:num>
  <w:num w:numId="40">
    <w:abstractNumId w:val="10"/>
  </w:num>
  <w:num w:numId="41">
    <w:abstractNumId w:val="34"/>
  </w:num>
  <w:num w:numId="42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43"/>
    <w:rsid w:val="00001F1C"/>
    <w:rsid w:val="00003871"/>
    <w:rsid w:val="00003C3D"/>
    <w:rsid w:val="00006CB5"/>
    <w:rsid w:val="0001135F"/>
    <w:rsid w:val="00020197"/>
    <w:rsid w:val="00031BA9"/>
    <w:rsid w:val="0004020D"/>
    <w:rsid w:val="00050068"/>
    <w:rsid w:val="000528BF"/>
    <w:rsid w:val="00055570"/>
    <w:rsid w:val="000576CF"/>
    <w:rsid w:val="00065DE6"/>
    <w:rsid w:val="00070A20"/>
    <w:rsid w:val="00083370"/>
    <w:rsid w:val="00086067"/>
    <w:rsid w:val="0009299D"/>
    <w:rsid w:val="000A167B"/>
    <w:rsid w:val="000C196F"/>
    <w:rsid w:val="000C3B98"/>
    <w:rsid w:val="000D1CDD"/>
    <w:rsid w:val="000D521D"/>
    <w:rsid w:val="000E4B36"/>
    <w:rsid w:val="000E5DEB"/>
    <w:rsid w:val="000F02EA"/>
    <w:rsid w:val="000F18A9"/>
    <w:rsid w:val="000F3FC8"/>
    <w:rsid w:val="001140FD"/>
    <w:rsid w:val="00135C44"/>
    <w:rsid w:val="00145251"/>
    <w:rsid w:val="00160B43"/>
    <w:rsid w:val="00162482"/>
    <w:rsid w:val="00166831"/>
    <w:rsid w:val="00166F84"/>
    <w:rsid w:val="001766DD"/>
    <w:rsid w:val="001877F7"/>
    <w:rsid w:val="001A7414"/>
    <w:rsid w:val="001D04A4"/>
    <w:rsid w:val="001D22D7"/>
    <w:rsid w:val="001E7093"/>
    <w:rsid w:val="001F6B80"/>
    <w:rsid w:val="00202493"/>
    <w:rsid w:val="00202EC6"/>
    <w:rsid w:val="00203707"/>
    <w:rsid w:val="00217FBF"/>
    <w:rsid w:val="002317E0"/>
    <w:rsid w:val="00265236"/>
    <w:rsid w:val="00265FAA"/>
    <w:rsid w:val="00266468"/>
    <w:rsid w:val="002678CD"/>
    <w:rsid w:val="00275CE7"/>
    <w:rsid w:val="00280A4B"/>
    <w:rsid w:val="00285625"/>
    <w:rsid w:val="0028663B"/>
    <w:rsid w:val="002C1243"/>
    <w:rsid w:val="002C272A"/>
    <w:rsid w:val="002E3E29"/>
    <w:rsid w:val="002F575B"/>
    <w:rsid w:val="00304FC7"/>
    <w:rsid w:val="00305E4C"/>
    <w:rsid w:val="00313E97"/>
    <w:rsid w:val="00322D59"/>
    <w:rsid w:val="00323CB0"/>
    <w:rsid w:val="00333D03"/>
    <w:rsid w:val="00342035"/>
    <w:rsid w:val="00343843"/>
    <w:rsid w:val="003458AD"/>
    <w:rsid w:val="00370AB6"/>
    <w:rsid w:val="00374FD4"/>
    <w:rsid w:val="003776BE"/>
    <w:rsid w:val="00391EA0"/>
    <w:rsid w:val="003961AC"/>
    <w:rsid w:val="003A1AF1"/>
    <w:rsid w:val="003A2DA8"/>
    <w:rsid w:val="003A5EB1"/>
    <w:rsid w:val="003B1E58"/>
    <w:rsid w:val="003B4713"/>
    <w:rsid w:val="003B72BC"/>
    <w:rsid w:val="003B785D"/>
    <w:rsid w:val="003D3018"/>
    <w:rsid w:val="003D7947"/>
    <w:rsid w:val="003E1BD7"/>
    <w:rsid w:val="003E4BDC"/>
    <w:rsid w:val="003E5A23"/>
    <w:rsid w:val="003F2A20"/>
    <w:rsid w:val="003F3864"/>
    <w:rsid w:val="00403E84"/>
    <w:rsid w:val="0041344C"/>
    <w:rsid w:val="00417000"/>
    <w:rsid w:val="0042679D"/>
    <w:rsid w:val="00462700"/>
    <w:rsid w:val="00470568"/>
    <w:rsid w:val="0047115F"/>
    <w:rsid w:val="004A665F"/>
    <w:rsid w:val="004B4DE9"/>
    <w:rsid w:val="004B5387"/>
    <w:rsid w:val="004C203B"/>
    <w:rsid w:val="004C258F"/>
    <w:rsid w:val="004C3A08"/>
    <w:rsid w:val="004C59F3"/>
    <w:rsid w:val="004F52C6"/>
    <w:rsid w:val="00502910"/>
    <w:rsid w:val="0050403D"/>
    <w:rsid w:val="00521419"/>
    <w:rsid w:val="005372CB"/>
    <w:rsid w:val="005414E7"/>
    <w:rsid w:val="00541F12"/>
    <w:rsid w:val="00544072"/>
    <w:rsid w:val="00544DD2"/>
    <w:rsid w:val="00545EB2"/>
    <w:rsid w:val="00553B83"/>
    <w:rsid w:val="005541AB"/>
    <w:rsid w:val="00560DD4"/>
    <w:rsid w:val="0056193D"/>
    <w:rsid w:val="005762CB"/>
    <w:rsid w:val="0058252E"/>
    <w:rsid w:val="00592466"/>
    <w:rsid w:val="0059633A"/>
    <w:rsid w:val="005D504A"/>
    <w:rsid w:val="005E7B60"/>
    <w:rsid w:val="006046EF"/>
    <w:rsid w:val="00607B01"/>
    <w:rsid w:val="006160A2"/>
    <w:rsid w:val="0062009F"/>
    <w:rsid w:val="00630C18"/>
    <w:rsid w:val="006348CF"/>
    <w:rsid w:val="00644677"/>
    <w:rsid w:val="00650868"/>
    <w:rsid w:val="0068171A"/>
    <w:rsid w:val="006A4663"/>
    <w:rsid w:val="006A69D9"/>
    <w:rsid w:val="006B0ACD"/>
    <w:rsid w:val="006B2092"/>
    <w:rsid w:val="006B7519"/>
    <w:rsid w:val="006C1D0C"/>
    <w:rsid w:val="006C54DA"/>
    <w:rsid w:val="006D0144"/>
    <w:rsid w:val="006E0989"/>
    <w:rsid w:val="006E2D1D"/>
    <w:rsid w:val="006F3C2D"/>
    <w:rsid w:val="00712622"/>
    <w:rsid w:val="00712BD4"/>
    <w:rsid w:val="0073731E"/>
    <w:rsid w:val="0075107B"/>
    <w:rsid w:val="00751AAC"/>
    <w:rsid w:val="007527B3"/>
    <w:rsid w:val="007574D4"/>
    <w:rsid w:val="00761D30"/>
    <w:rsid w:val="0077591D"/>
    <w:rsid w:val="00781170"/>
    <w:rsid w:val="007833CC"/>
    <w:rsid w:val="00791DD2"/>
    <w:rsid w:val="00793828"/>
    <w:rsid w:val="007A5820"/>
    <w:rsid w:val="007B185C"/>
    <w:rsid w:val="007B426E"/>
    <w:rsid w:val="007B63CD"/>
    <w:rsid w:val="007B6B32"/>
    <w:rsid w:val="007C1BA8"/>
    <w:rsid w:val="007D50C6"/>
    <w:rsid w:val="007D662B"/>
    <w:rsid w:val="007E42E0"/>
    <w:rsid w:val="007E5F84"/>
    <w:rsid w:val="008242BB"/>
    <w:rsid w:val="008249EF"/>
    <w:rsid w:val="00834233"/>
    <w:rsid w:val="00836482"/>
    <w:rsid w:val="00841EE4"/>
    <w:rsid w:val="00872D05"/>
    <w:rsid w:val="0087682B"/>
    <w:rsid w:val="00890227"/>
    <w:rsid w:val="008A7E47"/>
    <w:rsid w:val="008D7E33"/>
    <w:rsid w:val="008F3CF5"/>
    <w:rsid w:val="00923334"/>
    <w:rsid w:val="00934640"/>
    <w:rsid w:val="00936E72"/>
    <w:rsid w:val="0095373F"/>
    <w:rsid w:val="00976A94"/>
    <w:rsid w:val="009875C0"/>
    <w:rsid w:val="00992872"/>
    <w:rsid w:val="009A06A4"/>
    <w:rsid w:val="009B7EFA"/>
    <w:rsid w:val="009D1E5D"/>
    <w:rsid w:val="009D5BA6"/>
    <w:rsid w:val="009D7740"/>
    <w:rsid w:val="009D7973"/>
    <w:rsid w:val="009E4A5E"/>
    <w:rsid w:val="009F6400"/>
    <w:rsid w:val="009F69DF"/>
    <w:rsid w:val="009F6F22"/>
    <w:rsid w:val="00A125BC"/>
    <w:rsid w:val="00A130DC"/>
    <w:rsid w:val="00A16F31"/>
    <w:rsid w:val="00A20FF6"/>
    <w:rsid w:val="00A23CA6"/>
    <w:rsid w:val="00A27FA0"/>
    <w:rsid w:val="00A306F3"/>
    <w:rsid w:val="00A63F19"/>
    <w:rsid w:val="00A752CE"/>
    <w:rsid w:val="00A76580"/>
    <w:rsid w:val="00A81538"/>
    <w:rsid w:val="00A83F8D"/>
    <w:rsid w:val="00A8690C"/>
    <w:rsid w:val="00A95D0B"/>
    <w:rsid w:val="00A97C57"/>
    <w:rsid w:val="00AA23F2"/>
    <w:rsid w:val="00AB0FDF"/>
    <w:rsid w:val="00AC256E"/>
    <w:rsid w:val="00AC57CC"/>
    <w:rsid w:val="00AD1886"/>
    <w:rsid w:val="00AE02C9"/>
    <w:rsid w:val="00AF139E"/>
    <w:rsid w:val="00B07826"/>
    <w:rsid w:val="00B26DB6"/>
    <w:rsid w:val="00B444A6"/>
    <w:rsid w:val="00B449F5"/>
    <w:rsid w:val="00B511B3"/>
    <w:rsid w:val="00B51FEE"/>
    <w:rsid w:val="00B61B59"/>
    <w:rsid w:val="00B63706"/>
    <w:rsid w:val="00B6405F"/>
    <w:rsid w:val="00B8189F"/>
    <w:rsid w:val="00B95329"/>
    <w:rsid w:val="00BA0D24"/>
    <w:rsid w:val="00BA2831"/>
    <w:rsid w:val="00BA4683"/>
    <w:rsid w:val="00BA5E22"/>
    <w:rsid w:val="00BB0EFE"/>
    <w:rsid w:val="00BC1874"/>
    <w:rsid w:val="00BC35E2"/>
    <w:rsid w:val="00BC7FDF"/>
    <w:rsid w:val="00BD3093"/>
    <w:rsid w:val="00BE38E8"/>
    <w:rsid w:val="00BF2815"/>
    <w:rsid w:val="00C135ED"/>
    <w:rsid w:val="00C24319"/>
    <w:rsid w:val="00C24912"/>
    <w:rsid w:val="00C31517"/>
    <w:rsid w:val="00C35CAE"/>
    <w:rsid w:val="00C43DD9"/>
    <w:rsid w:val="00C46995"/>
    <w:rsid w:val="00C53228"/>
    <w:rsid w:val="00C53441"/>
    <w:rsid w:val="00C602F0"/>
    <w:rsid w:val="00C65386"/>
    <w:rsid w:val="00C67477"/>
    <w:rsid w:val="00C71B54"/>
    <w:rsid w:val="00C74C03"/>
    <w:rsid w:val="00C81DAB"/>
    <w:rsid w:val="00C97342"/>
    <w:rsid w:val="00CA2E57"/>
    <w:rsid w:val="00CD43F1"/>
    <w:rsid w:val="00CE2411"/>
    <w:rsid w:val="00CE5239"/>
    <w:rsid w:val="00CF30B6"/>
    <w:rsid w:val="00CF6C8C"/>
    <w:rsid w:val="00D02C3D"/>
    <w:rsid w:val="00D2516A"/>
    <w:rsid w:val="00D33526"/>
    <w:rsid w:val="00D360F2"/>
    <w:rsid w:val="00D42A2E"/>
    <w:rsid w:val="00D47F7D"/>
    <w:rsid w:val="00D52194"/>
    <w:rsid w:val="00D52467"/>
    <w:rsid w:val="00D600CE"/>
    <w:rsid w:val="00D64C6B"/>
    <w:rsid w:val="00D64D76"/>
    <w:rsid w:val="00D8085A"/>
    <w:rsid w:val="00DA37FE"/>
    <w:rsid w:val="00DA53B6"/>
    <w:rsid w:val="00DB5682"/>
    <w:rsid w:val="00DB5BBC"/>
    <w:rsid w:val="00DC6251"/>
    <w:rsid w:val="00DC6EAC"/>
    <w:rsid w:val="00DC7A47"/>
    <w:rsid w:val="00DD5C15"/>
    <w:rsid w:val="00DE0275"/>
    <w:rsid w:val="00DE2871"/>
    <w:rsid w:val="00E15108"/>
    <w:rsid w:val="00E42CA7"/>
    <w:rsid w:val="00E46AF9"/>
    <w:rsid w:val="00E55C27"/>
    <w:rsid w:val="00E6377A"/>
    <w:rsid w:val="00E72830"/>
    <w:rsid w:val="00E7694D"/>
    <w:rsid w:val="00E81DDA"/>
    <w:rsid w:val="00E858CF"/>
    <w:rsid w:val="00E90F4D"/>
    <w:rsid w:val="00EA7CBD"/>
    <w:rsid w:val="00EB0397"/>
    <w:rsid w:val="00EC379A"/>
    <w:rsid w:val="00ED7828"/>
    <w:rsid w:val="00EE3890"/>
    <w:rsid w:val="00EE4127"/>
    <w:rsid w:val="00EE6F3C"/>
    <w:rsid w:val="00EF0A92"/>
    <w:rsid w:val="00F00015"/>
    <w:rsid w:val="00F028CD"/>
    <w:rsid w:val="00F068FC"/>
    <w:rsid w:val="00F169A9"/>
    <w:rsid w:val="00F210BC"/>
    <w:rsid w:val="00F41856"/>
    <w:rsid w:val="00F4433E"/>
    <w:rsid w:val="00F63B4B"/>
    <w:rsid w:val="00F656CC"/>
    <w:rsid w:val="00F668A0"/>
    <w:rsid w:val="00F903D1"/>
    <w:rsid w:val="00F92D05"/>
    <w:rsid w:val="00FA552C"/>
    <w:rsid w:val="00FA709C"/>
    <w:rsid w:val="00FB096A"/>
    <w:rsid w:val="00FB4F41"/>
    <w:rsid w:val="00FB6474"/>
    <w:rsid w:val="00FD10E1"/>
    <w:rsid w:val="00FD26DB"/>
    <w:rsid w:val="00FD43E0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C7463"/>
  <w15:chartTrackingRefBased/>
  <w15:docId w15:val="{FCC0E5A4-3FB7-4ED8-B6CD-23ECDA1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3370"/>
    <w:pPr>
      <w:numPr>
        <w:numId w:val="2"/>
      </w:numPr>
      <w:adjustRightInd w:val="0"/>
      <w:snapToGrid w:val="0"/>
      <w:spacing w:beforeLines="25" w:before="90" w:afterLines="25" w:after="90"/>
      <w:jc w:val="both"/>
      <w:outlineLvl w:val="0"/>
    </w:pPr>
    <w:rPr>
      <w:rFonts w:eastAsia="標楷體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083370"/>
    <w:pPr>
      <w:numPr>
        <w:numId w:val="1"/>
      </w:numPr>
      <w:tabs>
        <w:tab w:val="num" w:pos="360"/>
      </w:tabs>
      <w:spacing w:beforeLines="15" w:before="54" w:afterLines="15" w:after="54" w:line="400" w:lineRule="exact"/>
      <w:ind w:left="0" w:firstLine="0"/>
      <w:outlineLvl w:val="1"/>
    </w:pPr>
    <w:rPr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083370"/>
    <w:pPr>
      <w:keepNext/>
      <w:numPr>
        <w:ilvl w:val="2"/>
        <w:numId w:val="2"/>
      </w:numPr>
      <w:snapToGrid w:val="0"/>
      <w:spacing w:line="240" w:lineRule="atLeast"/>
      <w:outlineLvl w:val="2"/>
    </w:pPr>
    <w:rPr>
      <w:rFonts w:ascii="標楷體" w:eastAsia="標楷體" w:hAnsi="標楷體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pPr>
      <w:ind w:left="2520" w:hangingChars="900" w:hanging="2520"/>
    </w:pPr>
    <w:rPr>
      <w:rFonts w:ascii="標楷體" w:eastAsia="標楷體"/>
      <w:sz w:val="28"/>
    </w:rPr>
  </w:style>
  <w:style w:type="paragraph" w:styleId="21">
    <w:name w:val="Body Text Indent 2"/>
    <w:basedOn w:val="a"/>
    <w:pPr>
      <w:spacing w:beforeLines="50" w:before="180" w:line="360" w:lineRule="exact"/>
      <w:ind w:leftChars="200" w:left="1440" w:hangingChars="400" w:hanging="960"/>
    </w:pPr>
    <w:rPr>
      <w:rFonts w:ascii="標楷體"/>
    </w:rPr>
  </w:style>
  <w:style w:type="paragraph" w:styleId="31">
    <w:name w:val="Body Text Indent 3"/>
    <w:basedOn w:val="a"/>
    <w:pPr>
      <w:spacing w:beforeLines="50" w:before="180" w:line="340" w:lineRule="exact"/>
      <w:ind w:leftChars="200" w:left="1343" w:hangingChars="375" w:hanging="863"/>
    </w:pPr>
    <w:rPr>
      <w:rFonts w:ascii="Century Gothic" w:eastAsia="華康細圓體" w:hAnsi="Century Gothic"/>
      <w:sz w:val="23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2"/>
    <w:uiPriority w:val="39"/>
    <w:rsid w:val="00E55C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0">
    <w:name w:val="內文 (Web) 字元"/>
    <w:link w:val="Web"/>
    <w:rsid w:val="00083370"/>
    <w:rPr>
      <w:rFonts w:ascii="新細明體" w:hAnsi="新細明體"/>
      <w:sz w:val="24"/>
      <w:szCs w:val="24"/>
    </w:rPr>
  </w:style>
  <w:style w:type="character" w:customStyle="1" w:styleId="10">
    <w:name w:val="標題 1 字元"/>
    <w:link w:val="1"/>
    <w:uiPriority w:val="9"/>
    <w:rsid w:val="00083370"/>
    <w:rPr>
      <w:rFonts w:eastAsia="標楷體"/>
      <w:kern w:val="2"/>
      <w:sz w:val="28"/>
      <w:szCs w:val="28"/>
    </w:rPr>
  </w:style>
  <w:style w:type="character" w:customStyle="1" w:styleId="20">
    <w:name w:val="標題 2 字元"/>
    <w:link w:val="2"/>
    <w:uiPriority w:val="9"/>
    <w:rsid w:val="00083370"/>
    <w:rPr>
      <w:rFonts w:eastAsia="標楷體"/>
      <w:sz w:val="28"/>
      <w:szCs w:val="28"/>
    </w:rPr>
  </w:style>
  <w:style w:type="character" w:customStyle="1" w:styleId="30">
    <w:name w:val="標題 3 字元"/>
    <w:link w:val="3"/>
    <w:uiPriority w:val="9"/>
    <w:rsid w:val="00083370"/>
    <w:rPr>
      <w:rFonts w:ascii="標楷體" w:eastAsia="標楷體" w:hAnsi="標楷體"/>
      <w:bCs/>
      <w:kern w:val="2"/>
      <w:sz w:val="28"/>
      <w:szCs w:val="28"/>
    </w:rPr>
  </w:style>
  <w:style w:type="paragraph" w:styleId="a0">
    <w:name w:val="List Paragraph"/>
    <w:aliases w:val="標1,卑南壹,1.1.1.1清單段落,標題 (4),(二),列點,1.1,參考文獻,標11,標12,lp1,FooterText,numbered,Paragraphe de liste1,12 20,Recommendation,(1)(1)(1)(1)(1)(1)(1)(1),網推會說明清單,附錄1,1.2.3.,壹_二階,標題2的內文,清單段落31,一、清單段落,貿易局(一),Footnote Sam,Text,L,樣式6"/>
    <w:basedOn w:val="a"/>
    <w:link w:val="ae"/>
    <w:qFormat/>
    <w:rsid w:val="00083370"/>
    <w:pPr>
      <w:adjustRightInd w:val="0"/>
      <w:snapToGrid w:val="0"/>
      <w:spacing w:beforeLines="25" w:before="90" w:afterLines="25" w:after="90"/>
      <w:jc w:val="both"/>
    </w:pPr>
    <w:rPr>
      <w:rFonts w:eastAsia="標楷體"/>
      <w:color w:val="FF0066"/>
      <w:kern w:val="0"/>
      <w:sz w:val="28"/>
      <w:szCs w:val="28"/>
    </w:rPr>
  </w:style>
  <w:style w:type="character" w:customStyle="1" w:styleId="a8">
    <w:name w:val="頁尾 字元"/>
    <w:link w:val="a7"/>
    <w:uiPriority w:val="99"/>
    <w:rsid w:val="00083370"/>
    <w:rPr>
      <w:kern w:val="2"/>
    </w:rPr>
  </w:style>
  <w:style w:type="character" w:customStyle="1" w:styleId="ae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,12 20 字元,Recommendation 字元,(1)(1)(1)(1)(1)(1)(1)(1) 字元,網推會說明清單 字元,附錄1 字元,1.2.3. 字元,壹_二階 字元,標題2的內文 字元,Text 字元"/>
    <w:link w:val="a0"/>
    <w:uiPriority w:val="34"/>
    <w:qFormat/>
    <w:locked/>
    <w:rsid w:val="00083370"/>
    <w:rPr>
      <w:rFonts w:eastAsia="標楷體"/>
      <w:color w:val="FF0066"/>
      <w:sz w:val="28"/>
      <w:szCs w:val="28"/>
    </w:rPr>
  </w:style>
  <w:style w:type="paragraph" w:styleId="af">
    <w:name w:val="Balloon Text"/>
    <w:basedOn w:val="a"/>
    <w:link w:val="af0"/>
    <w:rsid w:val="00D52467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D5246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本文縮排 字元"/>
    <w:link w:val="a4"/>
    <w:rsid w:val="009A06A4"/>
    <w:rPr>
      <w:rFonts w:ascii="標楷體" w:eastAsia="標楷體"/>
      <w:kern w:val="2"/>
      <w:sz w:val="28"/>
      <w:szCs w:val="24"/>
    </w:rPr>
  </w:style>
  <w:style w:type="table" w:customStyle="1" w:styleId="TableGrid">
    <w:name w:val="TableGrid"/>
    <w:rsid w:val="003E4BDC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9299D"/>
    <w:pPr>
      <w:spacing w:after="120"/>
    </w:pPr>
  </w:style>
  <w:style w:type="character" w:customStyle="1" w:styleId="af2">
    <w:name w:val="本文 字元"/>
    <w:basedOn w:val="a1"/>
    <w:link w:val="af1"/>
    <w:rsid w:val="0009299D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99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09299D"/>
    <w:pPr>
      <w:autoSpaceDE w:val="0"/>
      <w:autoSpaceDN w:val="0"/>
      <w:spacing w:before="77"/>
      <w:ind w:left="1931" w:right="2047"/>
      <w:jc w:val="center"/>
    </w:pPr>
    <w:rPr>
      <w:rFonts w:ascii="標楷體" w:eastAsia="標楷體" w:hAnsi="標楷體" w:cs="標楷體"/>
      <w:kern w:val="0"/>
      <w:sz w:val="56"/>
      <w:szCs w:val="56"/>
    </w:rPr>
  </w:style>
  <w:style w:type="character" w:customStyle="1" w:styleId="af4">
    <w:name w:val="標題 字元"/>
    <w:basedOn w:val="a1"/>
    <w:link w:val="af3"/>
    <w:uiPriority w:val="10"/>
    <w:rsid w:val="0009299D"/>
    <w:rPr>
      <w:rFonts w:ascii="標楷體" w:eastAsia="標楷體" w:hAnsi="標楷體" w:cs="標楷體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09299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character" w:customStyle="1" w:styleId="ac">
    <w:name w:val="頁首 字元"/>
    <w:basedOn w:val="a1"/>
    <w:link w:val="ab"/>
    <w:uiPriority w:val="99"/>
    <w:rsid w:val="0009299D"/>
    <w:rPr>
      <w:kern w:val="2"/>
    </w:rPr>
  </w:style>
  <w:style w:type="character" w:styleId="af5">
    <w:name w:val="Unresolved Mention"/>
    <w:basedOn w:val="a1"/>
    <w:uiPriority w:val="99"/>
    <w:semiHidden/>
    <w:unhideWhenUsed/>
    <w:rsid w:val="0068171A"/>
    <w:rPr>
      <w:color w:val="605E5C"/>
      <w:shd w:val="clear" w:color="auto" w:fill="E1DFDD"/>
    </w:rPr>
  </w:style>
  <w:style w:type="character" w:styleId="af6">
    <w:name w:val="annotation reference"/>
    <w:basedOn w:val="a1"/>
    <w:rsid w:val="00166831"/>
    <w:rPr>
      <w:sz w:val="18"/>
      <w:szCs w:val="18"/>
    </w:rPr>
  </w:style>
  <w:style w:type="paragraph" w:styleId="af7">
    <w:name w:val="annotation text"/>
    <w:basedOn w:val="a"/>
    <w:link w:val="af8"/>
    <w:rsid w:val="00166831"/>
  </w:style>
  <w:style w:type="character" w:customStyle="1" w:styleId="af8">
    <w:name w:val="註解文字 字元"/>
    <w:basedOn w:val="a1"/>
    <w:link w:val="af7"/>
    <w:rsid w:val="00166831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rsid w:val="00166831"/>
    <w:rPr>
      <w:b/>
      <w:bCs/>
    </w:rPr>
  </w:style>
  <w:style w:type="character" w:customStyle="1" w:styleId="afa">
    <w:name w:val="註解主旨 字元"/>
    <w:basedOn w:val="af8"/>
    <w:link w:val="af9"/>
    <w:rsid w:val="0016683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DA65-16EB-4983-A1A2-127E84D9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 光 大 學</dc:title>
  <dc:subject/>
  <dc:creator>佛光人文社會學院</dc:creator>
  <cp:keywords/>
  <dc:description/>
  <cp:lastModifiedBy>Windows 使用者</cp:lastModifiedBy>
  <cp:revision>3</cp:revision>
  <cp:lastPrinted>2019-12-31T05:24:00Z</cp:lastPrinted>
  <dcterms:created xsi:type="dcterms:W3CDTF">2025-02-17T03:11:00Z</dcterms:created>
  <dcterms:modified xsi:type="dcterms:W3CDTF">2025-02-17T03:15:00Z</dcterms:modified>
</cp:coreProperties>
</file>